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D1" w:rsidRPr="00CE33EB" w:rsidRDefault="005378D1">
      <w:pPr>
        <w:rPr>
          <w:sz w:val="24"/>
          <w:szCs w:val="24"/>
        </w:rPr>
      </w:pPr>
    </w:p>
    <w:p w:rsidR="00CE33EB" w:rsidRPr="00CE33EB" w:rsidRDefault="008426F9" w:rsidP="00CE33E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隣　接　土　地　所　有　者　等　一　覧　表</w:t>
      </w:r>
    </w:p>
    <w:p w:rsidR="00CE33EB" w:rsidRPr="00CE33EB" w:rsidRDefault="00CE33EB">
      <w:pPr>
        <w:rPr>
          <w:sz w:val="24"/>
          <w:szCs w:val="24"/>
        </w:rPr>
      </w:pPr>
    </w:p>
    <w:tbl>
      <w:tblPr>
        <w:tblStyle w:val="ab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851"/>
        <w:gridCol w:w="567"/>
        <w:gridCol w:w="2409"/>
        <w:gridCol w:w="1682"/>
        <w:gridCol w:w="870"/>
      </w:tblGrid>
      <w:tr w:rsidR="008426F9" w:rsidTr="00B33C63">
        <w:trPr>
          <w:trHeight w:hRule="exact" w:val="737"/>
        </w:trPr>
        <w:tc>
          <w:tcPr>
            <w:tcW w:w="567" w:type="dxa"/>
          </w:tcPr>
          <w:p w:rsidR="008426F9" w:rsidRPr="00E41190" w:rsidRDefault="008426F9" w:rsidP="00B33C63">
            <w:pPr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1276" w:type="dxa"/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公簿地目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公簿地積</w:t>
            </w:r>
          </w:p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 w:rsidRPr="00E41190">
              <w:rPr>
                <w:rFonts w:hAnsi="ＭＳ 明朝" w:hint="eastAsia"/>
                <w:sz w:val="22"/>
              </w:rPr>
              <w:t>㎡</w:t>
            </w:r>
          </w:p>
        </w:tc>
        <w:tc>
          <w:tcPr>
            <w:tcW w:w="2409" w:type="dxa"/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所有</w:t>
            </w:r>
            <w:bookmarkStart w:id="0" w:name="_GoBack"/>
            <w:bookmarkEnd w:id="0"/>
            <w:r w:rsidRPr="00E41190">
              <w:rPr>
                <w:rFonts w:hAnsi="ＭＳ 明朝" w:hint="eastAsia"/>
                <w:sz w:val="22"/>
              </w:rPr>
              <w:t>者の住所・電話</w:t>
            </w:r>
          </w:p>
        </w:tc>
        <w:tc>
          <w:tcPr>
            <w:tcW w:w="1682" w:type="dxa"/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同左の氏名</w:t>
            </w:r>
          </w:p>
        </w:tc>
        <w:tc>
          <w:tcPr>
            <w:tcW w:w="870" w:type="dxa"/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備考</w:t>
            </w: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 w:val="restart"/>
            <w:textDirection w:val="tbRlV"/>
            <w:vAlign w:val="center"/>
          </w:tcPr>
          <w:p w:rsidR="008426F9" w:rsidRPr="00E41190" w:rsidRDefault="008426F9" w:rsidP="00B33C63">
            <w:pPr>
              <w:ind w:left="113" w:right="113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相隣地</w:t>
            </w: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/>
            <w:textDirection w:val="tbRlV"/>
            <w:vAlign w:val="center"/>
          </w:tcPr>
          <w:p w:rsidR="008426F9" w:rsidRPr="00E41190" w:rsidRDefault="008426F9" w:rsidP="00B33C63">
            <w:pPr>
              <w:ind w:left="113" w:right="113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/>
            <w:textDirection w:val="tbRlV"/>
            <w:vAlign w:val="center"/>
          </w:tcPr>
          <w:p w:rsidR="008426F9" w:rsidRPr="00E41190" w:rsidRDefault="008426F9" w:rsidP="00B33C63">
            <w:pPr>
              <w:ind w:left="113" w:right="113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/>
            <w:textDirection w:val="tbRlV"/>
            <w:vAlign w:val="center"/>
          </w:tcPr>
          <w:p w:rsidR="008426F9" w:rsidRPr="00E41190" w:rsidRDefault="008426F9" w:rsidP="00B33C63">
            <w:pPr>
              <w:ind w:left="113" w:right="113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 w:val="restart"/>
            <w:textDirection w:val="tbRlV"/>
            <w:vAlign w:val="center"/>
          </w:tcPr>
          <w:p w:rsidR="008426F9" w:rsidRPr="00E41190" w:rsidRDefault="008426F9" w:rsidP="00B33C63">
            <w:pPr>
              <w:ind w:left="113" w:right="113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対側地</w:t>
            </w: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/>
            <w:textDirection w:val="tbRlV"/>
            <w:vAlign w:val="center"/>
          </w:tcPr>
          <w:p w:rsidR="008426F9" w:rsidRPr="00E41190" w:rsidRDefault="008426F9" w:rsidP="00B33C63">
            <w:pPr>
              <w:ind w:left="113" w:right="113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/>
            <w:textDirection w:val="tbRlV"/>
            <w:vAlign w:val="center"/>
          </w:tcPr>
          <w:p w:rsidR="008426F9" w:rsidRPr="00E41190" w:rsidRDefault="008426F9" w:rsidP="00B33C63">
            <w:pPr>
              <w:ind w:left="113" w:right="113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/>
            <w:textDirection w:val="tbRlV"/>
            <w:vAlign w:val="center"/>
          </w:tcPr>
          <w:p w:rsidR="008426F9" w:rsidRPr="00E41190" w:rsidRDefault="008426F9" w:rsidP="00B33C63">
            <w:pPr>
              <w:ind w:left="113" w:right="113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 w:val="restart"/>
            <w:textDirection w:val="tbRlV"/>
            <w:vAlign w:val="center"/>
          </w:tcPr>
          <w:p w:rsidR="008426F9" w:rsidRPr="00E41190" w:rsidRDefault="008426F9" w:rsidP="00B33C63">
            <w:pPr>
              <w:ind w:left="113" w:right="113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利害関係人</w:t>
            </w:r>
          </w:p>
        </w:tc>
        <w:tc>
          <w:tcPr>
            <w:tcW w:w="1134" w:type="dxa"/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1276" w:type="dxa"/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公簿地目</w:t>
            </w:r>
          </w:p>
        </w:tc>
        <w:tc>
          <w:tcPr>
            <w:tcW w:w="1418" w:type="dxa"/>
            <w:gridSpan w:val="2"/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公簿地積</w:t>
            </w:r>
          </w:p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 w:rsidRPr="00E41190">
              <w:rPr>
                <w:rFonts w:hAnsi="ＭＳ 明朝" w:hint="eastAsia"/>
                <w:sz w:val="22"/>
              </w:rPr>
              <w:t>㎡</w:t>
            </w:r>
          </w:p>
        </w:tc>
        <w:tc>
          <w:tcPr>
            <w:tcW w:w="2409" w:type="dxa"/>
            <w:vAlign w:val="center"/>
          </w:tcPr>
          <w:p w:rsidR="008426F9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借地人・借家人等の</w:t>
            </w:r>
          </w:p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住所・電話</w:t>
            </w:r>
            <w:r>
              <w:rPr>
                <w:rFonts w:hAnsi="ＭＳ 明朝" w:hint="eastAsia"/>
                <w:sz w:val="22"/>
              </w:rPr>
              <w:t>番号</w:t>
            </w:r>
          </w:p>
        </w:tc>
        <w:tc>
          <w:tcPr>
            <w:tcW w:w="1682" w:type="dxa"/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同左の氏名</w:t>
            </w:r>
          </w:p>
        </w:tc>
        <w:tc>
          <w:tcPr>
            <w:tcW w:w="870" w:type="dxa"/>
            <w:vAlign w:val="center"/>
          </w:tcPr>
          <w:p w:rsidR="008426F9" w:rsidRPr="00E41190" w:rsidRDefault="008426F9" w:rsidP="00B33C63">
            <w:pPr>
              <w:spacing w:line="300" w:lineRule="exact"/>
              <w:jc w:val="distribute"/>
              <w:rPr>
                <w:rFonts w:hAnsi="ＭＳ 明朝"/>
                <w:sz w:val="22"/>
              </w:rPr>
            </w:pPr>
            <w:r w:rsidRPr="00E41190">
              <w:rPr>
                <w:rFonts w:hAnsi="ＭＳ 明朝" w:hint="eastAsia"/>
                <w:sz w:val="22"/>
              </w:rPr>
              <w:t>備考</w:t>
            </w: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/>
          </w:tcPr>
          <w:p w:rsidR="008426F9" w:rsidRPr="00E41190" w:rsidRDefault="008426F9" w:rsidP="00B33C63">
            <w:pPr>
              <w:rPr>
                <w:rFonts w:hAnsi="ＭＳ 明朝"/>
                <w:sz w:val="22"/>
              </w:rPr>
            </w:pP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/>
          </w:tcPr>
          <w:p w:rsidR="008426F9" w:rsidRPr="00E41190" w:rsidRDefault="008426F9" w:rsidP="00B33C63">
            <w:pPr>
              <w:rPr>
                <w:rFonts w:hAnsi="ＭＳ 明朝"/>
                <w:sz w:val="22"/>
              </w:rPr>
            </w:pP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8426F9" w:rsidTr="00B33C63">
        <w:trPr>
          <w:trHeight w:hRule="exact" w:val="737"/>
        </w:trPr>
        <w:tc>
          <w:tcPr>
            <w:tcW w:w="567" w:type="dxa"/>
            <w:vMerge/>
          </w:tcPr>
          <w:p w:rsidR="008426F9" w:rsidRPr="00E41190" w:rsidRDefault="008426F9" w:rsidP="00B33C63">
            <w:pPr>
              <w:rPr>
                <w:rFonts w:hAnsi="ＭＳ 明朝"/>
                <w:sz w:val="22"/>
              </w:rPr>
            </w:pPr>
          </w:p>
        </w:tc>
        <w:tc>
          <w:tcPr>
            <w:tcW w:w="1134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409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1682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870" w:type="dxa"/>
          </w:tcPr>
          <w:p w:rsidR="008426F9" w:rsidRPr="00E41190" w:rsidRDefault="008426F9" w:rsidP="00B33C63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</w:tbl>
    <w:p w:rsidR="008426F9" w:rsidRDefault="008426F9" w:rsidP="008426F9">
      <w:pPr>
        <w:rPr>
          <w:rFonts w:hAnsi="ＭＳ 明朝" w:hint="eastAsia"/>
          <w:sz w:val="22"/>
        </w:rPr>
      </w:pPr>
    </w:p>
    <w:p w:rsidR="008426F9" w:rsidRPr="008426F9" w:rsidRDefault="008426F9" w:rsidP="008426F9">
      <w:pPr>
        <w:rPr>
          <w:rFonts w:hAnsi="ＭＳ 明朝"/>
          <w:sz w:val="22"/>
        </w:rPr>
      </w:pPr>
      <w:r w:rsidRPr="008426F9">
        <w:rPr>
          <w:rFonts w:hAnsi="ＭＳ 明朝" w:hint="eastAsia"/>
          <w:sz w:val="22"/>
        </w:rPr>
        <w:t>（注）１　所在地には対側地等の所在する公図の地番を記入すること。</w:t>
      </w:r>
    </w:p>
    <w:p w:rsidR="008426F9" w:rsidRPr="008426F9" w:rsidRDefault="008426F9" w:rsidP="008426F9">
      <w:pPr>
        <w:ind w:leftChars="300" w:left="850" w:hangingChars="100" w:hanging="220"/>
        <w:rPr>
          <w:rFonts w:hAnsi="ＭＳ 明朝"/>
          <w:sz w:val="22"/>
        </w:rPr>
      </w:pPr>
      <w:r w:rsidRPr="008426F9">
        <w:rPr>
          <w:rFonts w:hAnsi="ＭＳ 明朝" w:hint="eastAsia"/>
          <w:sz w:val="22"/>
        </w:rPr>
        <w:t>２　利害関係人とは、申請地の借地人、借家人等であり、備考欄にその区別等を記入すること。</w:t>
      </w:r>
    </w:p>
    <w:p w:rsidR="008426F9" w:rsidRPr="008426F9" w:rsidRDefault="008426F9" w:rsidP="008426F9">
      <w:pPr>
        <w:ind w:leftChars="300" w:left="850" w:hangingChars="100" w:hanging="220"/>
        <w:rPr>
          <w:rFonts w:hAnsi="ＭＳ 明朝"/>
          <w:sz w:val="22"/>
        </w:rPr>
      </w:pPr>
      <w:r w:rsidRPr="008426F9">
        <w:rPr>
          <w:rFonts w:hAnsi="ＭＳ 明朝" w:hint="eastAsia"/>
          <w:sz w:val="22"/>
        </w:rPr>
        <w:t>３　公共用財産については相隣地欄に記入するものとし、村が買収したものはその年月日を備考欄に記入すること。</w:t>
      </w:r>
    </w:p>
    <w:p w:rsidR="005C5618" w:rsidRPr="00CE33EB" w:rsidRDefault="005C5618" w:rsidP="00CE33EB">
      <w:pPr>
        <w:rPr>
          <w:sz w:val="24"/>
          <w:szCs w:val="24"/>
        </w:rPr>
      </w:pPr>
    </w:p>
    <w:sectPr w:rsidR="005C5618" w:rsidRPr="00CE33EB" w:rsidSect="00CE33EB">
      <w:pgSz w:w="11906" w:h="16838" w:code="9"/>
      <w:pgMar w:top="851" w:right="1134" w:bottom="113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D2" w:rsidRDefault="00E602D2" w:rsidP="008426F9">
      <w:r>
        <w:separator/>
      </w:r>
    </w:p>
  </w:endnote>
  <w:endnote w:type="continuationSeparator" w:id="0">
    <w:p w:rsidR="00E602D2" w:rsidRDefault="00E602D2" w:rsidP="0084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D2" w:rsidRDefault="00E602D2" w:rsidP="008426F9">
      <w:r>
        <w:separator/>
      </w:r>
    </w:p>
  </w:footnote>
  <w:footnote w:type="continuationSeparator" w:id="0">
    <w:p w:rsidR="00E602D2" w:rsidRDefault="00E602D2" w:rsidP="00842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EB"/>
    <w:rsid w:val="00351B36"/>
    <w:rsid w:val="005378D1"/>
    <w:rsid w:val="005C5618"/>
    <w:rsid w:val="008426F9"/>
    <w:rsid w:val="00CE33EB"/>
    <w:rsid w:val="00D213D9"/>
    <w:rsid w:val="00D543E8"/>
    <w:rsid w:val="00E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33EB"/>
    <w:pPr>
      <w:jc w:val="center"/>
    </w:pPr>
  </w:style>
  <w:style w:type="character" w:customStyle="1" w:styleId="a4">
    <w:name w:val="記 (文字)"/>
    <w:basedOn w:val="a0"/>
    <w:link w:val="a3"/>
    <w:uiPriority w:val="99"/>
    <w:rsid w:val="00CE33EB"/>
  </w:style>
  <w:style w:type="paragraph" w:styleId="a5">
    <w:name w:val="Closing"/>
    <w:basedOn w:val="a"/>
    <w:link w:val="a6"/>
    <w:uiPriority w:val="99"/>
    <w:unhideWhenUsed/>
    <w:rsid w:val="00CE33EB"/>
    <w:pPr>
      <w:jc w:val="right"/>
    </w:pPr>
  </w:style>
  <w:style w:type="character" w:customStyle="1" w:styleId="a6">
    <w:name w:val="結語 (文字)"/>
    <w:basedOn w:val="a0"/>
    <w:link w:val="a5"/>
    <w:uiPriority w:val="99"/>
    <w:rsid w:val="00CE33EB"/>
  </w:style>
  <w:style w:type="paragraph" w:styleId="a7">
    <w:name w:val="header"/>
    <w:basedOn w:val="a"/>
    <w:link w:val="a8"/>
    <w:uiPriority w:val="99"/>
    <w:unhideWhenUsed/>
    <w:rsid w:val="00842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6F9"/>
  </w:style>
  <w:style w:type="paragraph" w:styleId="a9">
    <w:name w:val="footer"/>
    <w:basedOn w:val="a"/>
    <w:link w:val="aa"/>
    <w:uiPriority w:val="99"/>
    <w:unhideWhenUsed/>
    <w:rsid w:val="008426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6F9"/>
  </w:style>
  <w:style w:type="table" w:styleId="ab">
    <w:name w:val="Table Grid"/>
    <w:basedOn w:val="a1"/>
    <w:uiPriority w:val="59"/>
    <w:rsid w:val="0084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33EB"/>
    <w:pPr>
      <w:jc w:val="center"/>
    </w:pPr>
  </w:style>
  <w:style w:type="character" w:customStyle="1" w:styleId="a4">
    <w:name w:val="記 (文字)"/>
    <w:basedOn w:val="a0"/>
    <w:link w:val="a3"/>
    <w:uiPriority w:val="99"/>
    <w:rsid w:val="00CE33EB"/>
  </w:style>
  <w:style w:type="paragraph" w:styleId="a5">
    <w:name w:val="Closing"/>
    <w:basedOn w:val="a"/>
    <w:link w:val="a6"/>
    <w:uiPriority w:val="99"/>
    <w:unhideWhenUsed/>
    <w:rsid w:val="00CE33EB"/>
    <w:pPr>
      <w:jc w:val="right"/>
    </w:pPr>
  </w:style>
  <w:style w:type="character" w:customStyle="1" w:styleId="a6">
    <w:name w:val="結語 (文字)"/>
    <w:basedOn w:val="a0"/>
    <w:link w:val="a5"/>
    <w:uiPriority w:val="99"/>
    <w:rsid w:val="00CE33EB"/>
  </w:style>
  <w:style w:type="paragraph" w:styleId="a7">
    <w:name w:val="header"/>
    <w:basedOn w:val="a"/>
    <w:link w:val="a8"/>
    <w:uiPriority w:val="99"/>
    <w:unhideWhenUsed/>
    <w:rsid w:val="00842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6F9"/>
  </w:style>
  <w:style w:type="paragraph" w:styleId="a9">
    <w:name w:val="footer"/>
    <w:basedOn w:val="a"/>
    <w:link w:val="aa"/>
    <w:uiPriority w:val="99"/>
    <w:unhideWhenUsed/>
    <w:rsid w:val="008426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6F9"/>
  </w:style>
  <w:style w:type="table" w:styleId="ab">
    <w:name w:val="Table Grid"/>
    <w:basedOn w:val="a1"/>
    <w:uiPriority w:val="59"/>
    <w:rsid w:val="0084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2017-12-20T01:31:00Z</cp:lastPrinted>
  <dcterms:created xsi:type="dcterms:W3CDTF">2017-12-15T03:17:00Z</dcterms:created>
  <dcterms:modified xsi:type="dcterms:W3CDTF">2017-12-20T02:04:00Z</dcterms:modified>
</cp:coreProperties>
</file>